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F4FE" w14:textId="4F6A819E" w:rsidR="005E7AD2" w:rsidRDefault="71EA799A" w:rsidP="4D0A01F7">
      <w:pPr>
        <w:jc w:val="right"/>
        <w:rPr>
          <w:rFonts w:ascii="Gill Sans MT" w:eastAsia="Gill Sans MT" w:hAnsi="Gill Sans MT" w:cs="Gill Sans MT"/>
        </w:rPr>
      </w:pPr>
      <w:r w:rsidRPr="4D0A01F7">
        <w:rPr>
          <w:rFonts w:ascii="Gill Sans MT" w:eastAsia="Gill Sans MT" w:hAnsi="Gill Sans MT" w:cs="Gill Sans MT"/>
        </w:rPr>
        <w:t>21 de enero de 2026</w:t>
      </w:r>
    </w:p>
    <w:p w14:paraId="2158D5DE" w14:textId="2F7BEBDF" w:rsidR="005E7AD2" w:rsidRDefault="71EA799A" w:rsidP="4D0A01F7">
      <w:pPr>
        <w:jc w:val="center"/>
        <w:rPr>
          <w:rFonts w:ascii="Gill Sans MT" w:eastAsia="Gill Sans MT" w:hAnsi="Gill Sans MT" w:cs="Gill Sans MT"/>
          <w:b/>
          <w:bCs/>
          <w:sz w:val="32"/>
          <w:szCs w:val="32"/>
        </w:rPr>
      </w:pPr>
      <w:r w:rsidRPr="4D0A01F7">
        <w:rPr>
          <w:rFonts w:ascii="Gill Sans MT" w:eastAsia="Gill Sans MT" w:hAnsi="Gill Sans MT" w:cs="Gill Sans MT"/>
          <w:sz w:val="32"/>
          <w:szCs w:val="32"/>
        </w:rPr>
        <w:t xml:space="preserve"> </w:t>
      </w:r>
      <w:r w:rsidRPr="4D0A01F7">
        <w:rPr>
          <w:rFonts w:ascii="Gill Sans MT" w:eastAsia="Gill Sans MT" w:hAnsi="Gill Sans MT" w:cs="Gill Sans MT"/>
          <w:b/>
          <w:bCs/>
          <w:sz w:val="32"/>
          <w:szCs w:val="32"/>
        </w:rPr>
        <w:t>The Peninsula anuncia la edición 2026 de su reconocido programa global “Art in Resonance” con una colaboración curada junto al Museo Victoria &amp; Albert</w:t>
      </w:r>
    </w:p>
    <w:p w14:paraId="23BA94FB" w14:textId="5BC6BF2F" w:rsidR="005E7AD2" w:rsidRDefault="71EA799A" w:rsidP="4D0A01F7">
      <w:pPr>
        <w:jc w:val="center"/>
        <w:rPr>
          <w:rFonts w:ascii="Gill Sans MT" w:eastAsia="Gill Sans MT" w:hAnsi="Gill Sans MT" w:cs="Gill Sans MT"/>
          <w:i/>
          <w:iCs/>
        </w:rPr>
      </w:pPr>
      <w:r w:rsidRPr="4D0A01F7">
        <w:rPr>
          <w:rFonts w:ascii="Gill Sans MT" w:eastAsia="Gill Sans MT" w:hAnsi="Gill Sans MT" w:cs="Gill Sans MT"/>
          <w:i/>
          <w:iCs/>
        </w:rPr>
        <w:t>La más reciente edición del programa Art in Resonance se llevará a cabo durante el Mes de las Artes de Hong Kong, en marzo de 2026, y presentará obras comisionadas de los artistas contemporáneos Angel Hui, Albert Yonathan Setyawan y el Dr. William Lim</w:t>
      </w:r>
    </w:p>
    <w:p w14:paraId="4F595FE8" w14:textId="79F33D47" w:rsidR="005E7AD2" w:rsidRDefault="72EA17B4" w:rsidP="4D0A01F7">
      <w:pPr>
        <w:jc w:val="center"/>
        <w:rPr>
          <w:rFonts w:ascii="Gill Sans MT" w:eastAsia="Gill Sans MT" w:hAnsi="Gill Sans MT" w:cs="Gill Sans MT"/>
        </w:rPr>
      </w:pPr>
      <w:r>
        <w:rPr>
          <w:noProof/>
        </w:rPr>
        <w:drawing>
          <wp:inline distT="0" distB="0" distL="0" distR="0" wp14:anchorId="0E723B20" wp14:editId="23A20441">
            <wp:extent cx="5635752" cy="1810512"/>
            <wp:effectExtent l="0" t="0" r="0" b="0"/>
            <wp:docPr id="616051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5151" name="Picture 61605151"/>
                    <pic:cNvPicPr/>
                  </pic:nvPicPr>
                  <pic:blipFill>
                    <a:blip r:embed="rId7">
                      <a:extLst>
                        <a:ext uri="{28A0092B-C50C-407E-A947-70E740481C1C}">
                          <a14:useLocalDpi xmlns:a14="http://schemas.microsoft.com/office/drawing/2010/main"/>
                        </a:ext>
                      </a:extLst>
                    </a:blip>
                    <a:stretch>
                      <a:fillRect/>
                    </a:stretch>
                  </pic:blipFill>
                  <pic:spPr>
                    <a:xfrm>
                      <a:off x="0" y="0"/>
                      <a:ext cx="5635752" cy="1810512"/>
                    </a:xfrm>
                    <a:prstGeom prst="rect">
                      <a:avLst/>
                    </a:prstGeom>
                  </pic:spPr>
                </pic:pic>
              </a:graphicData>
            </a:graphic>
          </wp:inline>
        </w:drawing>
      </w:r>
      <w:r w:rsidR="71EA799A" w:rsidRPr="4D0A01F7">
        <w:rPr>
          <w:rFonts w:ascii="Gill Sans MT" w:eastAsia="Gill Sans MT" w:hAnsi="Gill Sans MT" w:cs="Gill Sans MT"/>
        </w:rPr>
        <w:t xml:space="preserve"> </w:t>
      </w:r>
    </w:p>
    <w:p w14:paraId="63A9103A" w14:textId="0DA9B474" w:rsidR="005E7AD2" w:rsidRDefault="71EA799A" w:rsidP="4D0A01F7">
      <w:pPr>
        <w:jc w:val="center"/>
        <w:rPr>
          <w:rFonts w:ascii="Gill Sans MT" w:eastAsia="Gill Sans MT" w:hAnsi="Gill Sans MT" w:cs="Gill Sans MT"/>
          <w:i/>
          <w:iCs/>
        </w:rPr>
      </w:pPr>
      <w:r w:rsidRPr="4D0A01F7">
        <w:rPr>
          <w:rFonts w:ascii="Gill Sans MT" w:eastAsia="Gill Sans MT" w:hAnsi="Gill Sans MT" w:cs="Gill Sans MT"/>
          <w:i/>
          <w:iCs/>
        </w:rPr>
        <w:t>(De izquierda a derecha: Albert Yonathan Setyawan, Angel Hui y el Dr. William Lim)</w:t>
      </w:r>
    </w:p>
    <w:p w14:paraId="64254B5C" w14:textId="3D632E00" w:rsidR="005E7AD2" w:rsidRDefault="00E76A39" w:rsidP="4D0A01F7">
      <w:pPr>
        <w:jc w:val="both"/>
        <w:rPr>
          <w:rFonts w:ascii="Gill Sans MT" w:eastAsia="Gill Sans MT" w:hAnsi="Gill Sans MT" w:cs="Gill Sans MT"/>
        </w:rPr>
      </w:pPr>
      <w:hyperlink r:id="rId8" w:history="1">
        <w:r w:rsidR="71EA799A" w:rsidRPr="00E76A39">
          <w:rPr>
            <w:rStyle w:val="Hyperlink"/>
            <w:rFonts w:ascii="Gill Sans MT" w:eastAsia="Gill Sans MT" w:hAnsi="Gill Sans MT" w:cs="Gill Sans MT"/>
            <w:b/>
            <w:bCs/>
          </w:rPr>
          <w:t>The Peninsula Hotels</w:t>
        </w:r>
      </w:hyperlink>
      <w:r w:rsidR="71EA799A" w:rsidRPr="4D0A01F7">
        <w:rPr>
          <w:rFonts w:ascii="Gill Sans MT" w:eastAsia="Gill Sans MT" w:hAnsi="Gill Sans MT" w:cs="Gill Sans MT"/>
          <w:b/>
          <w:bCs/>
        </w:rPr>
        <w:t xml:space="preserve"> </w:t>
      </w:r>
      <w:r w:rsidR="71EA799A" w:rsidRPr="4D0A01F7">
        <w:rPr>
          <w:rFonts w:ascii="Gill Sans MT" w:eastAsia="Gill Sans MT" w:hAnsi="Gill Sans MT" w:cs="Gill Sans MT"/>
        </w:rPr>
        <w:t xml:space="preserve">anuncia la edición 2026 de Art in Resonance, el reconocido programa global de arte del grupo hotelero, que continúa su colaboración en una curaduría seleccionada con el </w:t>
      </w:r>
      <w:r w:rsidR="71EA799A" w:rsidRPr="4D0A01F7">
        <w:rPr>
          <w:rFonts w:ascii="Gill Sans MT" w:eastAsia="Gill Sans MT" w:hAnsi="Gill Sans MT" w:cs="Gill Sans MT"/>
          <w:b/>
          <w:bCs/>
        </w:rPr>
        <w:t>Museo Victoria and Albert</w:t>
      </w:r>
      <w:r w:rsidR="71EA799A" w:rsidRPr="4D0A01F7">
        <w:rPr>
          <w:rFonts w:ascii="Gill Sans MT" w:eastAsia="Gill Sans MT" w:hAnsi="Gill Sans MT" w:cs="Gill Sans MT"/>
        </w:rPr>
        <w:t xml:space="preserve"> (V&amp;A). En su segundo año bajo esta prestigiosa alianza, la edición 2026 debutará en The Peninsula Hong Kong durante el vibrante Mes de las Artes de la ciudad, en marzo de 2026. Esta colaboración continua reafirma el compromiso de ambas instituciones con la excelencia artística y el intercambio cultural global, al tiempo que celebra el legado de larga data de The Peninsula como mecenas de la cultura.</w:t>
      </w:r>
    </w:p>
    <w:p w14:paraId="3FD839F9" w14:textId="2DE5A594"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Lanzado en 2019, Art in Resonance es un programa global de arte que invita a artistas emergentes y de media carrera a crear obras site-specific en diálogo con la rica herencia y los espacios arquitectónicos de las propiedades del grupo hotelero en todo el mundo. Como parte de este programa, el V&amp;A —reconocido como el museo líder mundial en arte, diseño y performance— aporta innovación curatorial y experiencia internacional a una obra seleccionada, sustentada en valores compartidos de excelencia artística, creatividad global y participación pública. La alianza con el V&amp;A brinda una experiencia curatorial sin precedentes y acceso a una red diversa de artistas emergentes y de media carrera, reforzando el papel central que ambas instituciones desempeñan como líderes culturales en los ámbitos de la hospitalidad de lujo y la práctica museística.</w:t>
      </w:r>
    </w:p>
    <w:p w14:paraId="237A06EC" w14:textId="6A69C8C8"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lastRenderedPageBreak/>
        <w:t xml:space="preserve"> Tras el éxito del programa Art in Resonance en The Peninsula Istanbul, que presentó obras de la artista peruana de renombre internacional Grimanesa Amorós en el otoño de 2025, Art in Resonance regresa ahora a Hong Kong con un enfoque en impulsar a artistas asiáticos en el escenario internacional. La exhibición permite a huéspedes y visitantes de The Peninsula Hong Kong disfrutar e interactuar con estas piezas experienciales.</w:t>
      </w:r>
    </w:p>
    <w:p w14:paraId="612E4690" w14:textId="22BCC544"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w:t>
      </w:r>
      <w:r w:rsidRPr="4D0A01F7">
        <w:rPr>
          <w:rFonts w:ascii="Gill Sans MT" w:eastAsia="Gill Sans MT" w:hAnsi="Gill Sans MT" w:cs="Gill Sans MT"/>
          <w:i/>
          <w:iCs/>
        </w:rPr>
        <w:t xml:space="preserve">Estamos orgullosos de continuar nuestra colaboración con el V&amp;A. Esta alianza representa nuestra visión compartida de presentar experiencias artísticas de clase mundial, inmersivas e intencionales, que trascienden fronteras y conectan con audiencias de todo el mundo”, señaló </w:t>
      </w:r>
      <w:r w:rsidRPr="4D0A01F7">
        <w:rPr>
          <w:rFonts w:ascii="Gill Sans MT" w:eastAsia="Gill Sans MT" w:hAnsi="Gill Sans MT" w:cs="Gill Sans MT"/>
          <w:b/>
          <w:bCs/>
          <w:i/>
          <w:iCs/>
        </w:rPr>
        <w:t>Benjamin Vuchot, Director Ejecutivo de The Hongkong and Shanghai Hotels, Limited</w:t>
      </w:r>
      <w:r w:rsidRPr="4D0A01F7">
        <w:rPr>
          <w:rFonts w:ascii="Gill Sans MT" w:eastAsia="Gill Sans MT" w:hAnsi="Gill Sans MT" w:cs="Gill Sans MT"/>
          <w:i/>
          <w:iCs/>
        </w:rPr>
        <w:t>. “A medida que Art in Resonance evoluciona y crece, lleva obras extraordinarias de algunos de los artistas contemporáneos más visionarios del mundo a nuestros hoteles, creando encuentros inesperados, inspiradores y auténticos para nuestros huéspedes y comunidades locales</w:t>
      </w:r>
      <w:r w:rsidRPr="4D0A01F7">
        <w:rPr>
          <w:rFonts w:ascii="Gill Sans MT" w:eastAsia="Gill Sans MT" w:hAnsi="Gill Sans MT" w:cs="Gill Sans MT"/>
        </w:rPr>
        <w:t>”.</w:t>
      </w:r>
    </w:p>
    <w:p w14:paraId="5336BBE7" w14:textId="6D32A4AE"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 xml:space="preserve">La artista hongkonesa </w:t>
      </w:r>
      <w:r w:rsidRPr="4D0A01F7">
        <w:rPr>
          <w:rFonts w:ascii="Gill Sans MT" w:eastAsia="Gill Sans MT" w:hAnsi="Gill Sans MT" w:cs="Gill Sans MT"/>
          <w:b/>
          <w:bCs/>
        </w:rPr>
        <w:t>Angel Hui</w:t>
      </w:r>
      <w:r w:rsidRPr="4D0A01F7">
        <w:rPr>
          <w:rFonts w:ascii="Gill Sans MT" w:eastAsia="Gill Sans MT" w:hAnsi="Gill Sans MT" w:cs="Gill Sans MT"/>
        </w:rPr>
        <w:t xml:space="preserve"> ha sido comisionada para crear una obra para la fachada de The Peninsula Hong Kong, una pieza pensada para el disfrute de todos los habitantes de la ciudad. Su selección para representar a Hong Kong en la 61ª Bienal de Venecia, junto con el también exalumno de Art in Resonance Kingsley Ng, refuerza el papel del programa como una plataforma de lanzamiento para talentos de clase mundial. Su instalación en la fachada explorará la identidad cultural desde una perspectiva contemporánea, transformando el exterior del hotel en un lienzo dinámico donde convergen la herencia y la innovación.</w:t>
      </w:r>
    </w:p>
    <w:p w14:paraId="2E69C10A" w14:textId="4180B1A2"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 xml:space="preserve">Presentada en colaboración con el V&amp;A, la instalación cerámica contemplativa del artista indonesio radicado en Tokio, </w:t>
      </w:r>
      <w:r w:rsidRPr="4D0A01F7">
        <w:rPr>
          <w:rFonts w:ascii="Gill Sans MT" w:eastAsia="Gill Sans MT" w:hAnsi="Gill Sans MT" w:cs="Gill Sans MT"/>
          <w:b/>
          <w:bCs/>
        </w:rPr>
        <w:t>Albert Yonathan Setyawan</w:t>
      </w:r>
      <w:r w:rsidRPr="4D0A01F7">
        <w:rPr>
          <w:rFonts w:ascii="Gill Sans MT" w:eastAsia="Gill Sans MT" w:hAnsi="Gill Sans MT" w:cs="Gill Sans MT"/>
        </w:rPr>
        <w:t>, se exhibirá en The Lobby. Su obra se inspira en el ritual, la repetición y el espacio sagrado, y encarna el compromiso del programa de visibilizar prácticas artísticas interculturales. La obra site-specific comisionada de Setyawan está curada por el Dr. Louis Copplestone, Curador para el Sudeste Asiático del V&amp;A. Copplestone, quien previamente realizó estancias académicas en el Metropolitan Museum of Art y el Museo Nacional de Tokio, obtuvo su doctorado en la Universidad de Harvard con un enfoque en arte y arquitectura budista. Su práctica curatorial aporta una profunda comprensión académica de la cultura visual asiática y una perspectiva global que enriquece las dimensiones intelectuales y artísticas del programa.</w:t>
      </w:r>
    </w:p>
    <w:p w14:paraId="7CDB243D" w14:textId="2A75E316"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 xml:space="preserve">En el primer piso, junto a The Verandah, los huéspedes podrán descubrir una nueva colaboración entre el reconocido arquitecto-artista </w:t>
      </w:r>
      <w:r w:rsidRPr="4D0A01F7">
        <w:rPr>
          <w:rFonts w:ascii="Gill Sans MT" w:eastAsia="Gill Sans MT" w:hAnsi="Gill Sans MT" w:cs="Gill Sans MT"/>
          <w:b/>
          <w:bCs/>
        </w:rPr>
        <w:t>Dr. William Lim</w:t>
      </w:r>
      <w:r w:rsidRPr="4D0A01F7">
        <w:rPr>
          <w:rFonts w:ascii="Gill Sans MT" w:eastAsia="Gill Sans MT" w:hAnsi="Gill Sans MT" w:cs="Gill Sans MT"/>
        </w:rPr>
        <w:t xml:space="preserve"> y la casa de alfombras de lujo </w:t>
      </w:r>
      <w:r w:rsidRPr="4D0A01F7">
        <w:rPr>
          <w:rFonts w:ascii="Gill Sans MT" w:eastAsia="Gill Sans MT" w:hAnsi="Gill Sans MT" w:cs="Gill Sans MT"/>
          <w:b/>
          <w:bCs/>
        </w:rPr>
        <w:t>Tai Ping</w:t>
      </w:r>
      <w:r w:rsidRPr="4D0A01F7">
        <w:rPr>
          <w:rFonts w:ascii="Gill Sans MT" w:eastAsia="Gill Sans MT" w:hAnsi="Gill Sans MT" w:cs="Gill Sans MT"/>
        </w:rPr>
        <w:t>. Figura clave en la comunidad de arquitectura y diseño de Hong Kong, Lim aporta un enfoque multidisciplinario a su práctica. Este proyecto marca el segundo año de colaboración de Tai Ping con Art in Resonance, continuando una exploración compartida de la materialidad, la herencia y la identidad a través del diseño.</w:t>
      </w:r>
    </w:p>
    <w:p w14:paraId="15F1FBCB" w14:textId="14D43520"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 xml:space="preserve">Este año, Art in Resonance continuará su expansión a lo largo del portafolio global de The Peninsula Hotels, con obras comisionadas que viajarán a ciudades clave alrededor del mundo. </w:t>
      </w:r>
      <w:r w:rsidRPr="4D0A01F7">
        <w:rPr>
          <w:rFonts w:ascii="Gill Sans MT" w:eastAsia="Gill Sans MT" w:hAnsi="Gill Sans MT" w:cs="Gill Sans MT"/>
        </w:rPr>
        <w:lastRenderedPageBreak/>
        <w:t xml:space="preserve">Entre ellas se encuentra la pieza </w:t>
      </w:r>
      <w:r w:rsidRPr="4D0A01F7">
        <w:rPr>
          <w:rFonts w:ascii="Gill Sans MT" w:eastAsia="Gill Sans MT" w:hAnsi="Gill Sans MT" w:cs="Gill Sans MT"/>
          <w:i/>
          <w:iCs/>
        </w:rPr>
        <w:t>She’s Bestowed Love</w:t>
      </w:r>
      <w:r w:rsidRPr="4D0A01F7">
        <w:rPr>
          <w:rFonts w:ascii="Gill Sans MT" w:eastAsia="Gill Sans MT" w:hAnsi="Gill Sans MT" w:cs="Gill Sans MT"/>
        </w:rPr>
        <w:t xml:space="preserve"> de la artista Lin Fanglu, presentada en The Peninsula Hong Kong como parte del programa Art in Resonance 2025. Actualmente, la obra se exhibe en la exposición </w:t>
      </w:r>
      <w:r w:rsidRPr="4D0A01F7">
        <w:rPr>
          <w:rFonts w:ascii="Gill Sans MT" w:eastAsia="Gill Sans MT" w:hAnsi="Gill Sans MT" w:cs="Gill Sans MT"/>
          <w:i/>
          <w:iCs/>
        </w:rPr>
        <w:t xml:space="preserve">Dimensions: Contemporary Chinese Studio Crafts </w:t>
      </w:r>
      <w:r w:rsidRPr="4D0A01F7">
        <w:rPr>
          <w:rFonts w:ascii="Gill Sans MT" w:eastAsia="Gill Sans MT" w:hAnsi="Gill Sans MT" w:cs="Gill Sans MT"/>
        </w:rPr>
        <w:t>del V&amp;A South Kensington, disponible hasta septiembre de 2026, y una parte de la pieza se presentará en The Peninsula London en febrero.</w:t>
      </w:r>
    </w:p>
    <w:p w14:paraId="4A91F205" w14:textId="7ADAD139"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 xml:space="preserve">Los detalles adicionales sobre la programación, así como las experiencias gastronómicas y paquetes especiales de Art in Resonance en The Peninsula Hong Kong, se anunciarán próximamente. Para más información sobre Art in Resonance, visita: </w:t>
      </w:r>
      <w:hyperlink r:id="rId9">
        <w:r w:rsidRPr="4D0A01F7">
          <w:rPr>
            <w:rStyle w:val="Hyperlink"/>
            <w:rFonts w:ascii="Gill Sans MT" w:eastAsia="Gill Sans MT" w:hAnsi="Gill Sans MT" w:cs="Gill Sans MT"/>
          </w:rPr>
          <w:t>www.peninsula.com/en/global-pages/art</w:t>
        </w:r>
      </w:hyperlink>
      <w:r w:rsidR="7602A49A" w:rsidRPr="4D0A01F7">
        <w:rPr>
          <w:rFonts w:ascii="Gill Sans MT" w:eastAsia="Gill Sans MT" w:hAnsi="Gill Sans MT" w:cs="Gill Sans MT"/>
        </w:rPr>
        <w:t>.</w:t>
      </w:r>
    </w:p>
    <w:p w14:paraId="703F01C1" w14:textId="4DE5652A" w:rsidR="00E165AE" w:rsidRDefault="00E165AE" w:rsidP="4D0A01F7">
      <w:pPr>
        <w:jc w:val="both"/>
        <w:rPr>
          <w:rFonts w:ascii="Gill Sans MT" w:eastAsia="Gill Sans MT" w:hAnsi="Gill Sans MT" w:cs="Gill Sans MT"/>
        </w:rPr>
      </w:pPr>
      <w:r w:rsidRPr="00E165AE">
        <w:rPr>
          <w:rFonts w:ascii="Gill Sans MT" w:eastAsia="Gill Sans MT" w:hAnsi="Gill Sans MT" w:cs="Gill Sans MT"/>
        </w:rPr>
        <w:t>Descargar imágenes en alta resolución en el siguiente </w:t>
      </w:r>
      <w:r w:rsidRPr="00E165AE">
        <w:rPr>
          <w:rFonts w:ascii="Gill Sans MT" w:eastAsia="Gill Sans MT" w:hAnsi="Gill Sans MT" w:cs="Gill Sans MT"/>
        </w:rPr>
        <w:fldChar w:fldCharType="begin"/>
      </w:r>
      <w:r w:rsidRPr="00E165AE">
        <w:rPr>
          <w:rFonts w:ascii="Gill Sans MT" w:eastAsia="Gill Sans MT" w:hAnsi="Gill Sans MT" w:cs="Gill Sans MT"/>
        </w:rPr>
        <w:instrText>HYPERLINK "https://cocentraloffice.sharepoint.com/:f:/s/ACG-Tourism/IgA0PihnrFPIR7KVSzybCAp0AeQnAh_5bx8RaAiXMwMjppk?e=JZH71l" \t "_blank"</w:instrText>
      </w:r>
      <w:r w:rsidRPr="00E165AE">
        <w:rPr>
          <w:rFonts w:ascii="Gill Sans MT" w:eastAsia="Gill Sans MT" w:hAnsi="Gill Sans MT" w:cs="Gill Sans MT"/>
        </w:rPr>
      </w:r>
      <w:r w:rsidRPr="00E165AE">
        <w:rPr>
          <w:rFonts w:ascii="Gill Sans MT" w:eastAsia="Gill Sans MT" w:hAnsi="Gill Sans MT" w:cs="Gill Sans MT"/>
        </w:rPr>
        <w:fldChar w:fldCharType="separate"/>
      </w:r>
      <w:r w:rsidRPr="00E165AE">
        <w:rPr>
          <w:rStyle w:val="Hyperlink"/>
          <w:rFonts w:ascii="Gill Sans MT" w:eastAsia="Gill Sans MT" w:hAnsi="Gill Sans MT" w:cs="Gill Sans MT"/>
        </w:rPr>
        <w:t>enlace</w:t>
      </w:r>
      <w:r w:rsidRPr="00E165AE">
        <w:rPr>
          <w:rFonts w:ascii="Gill Sans MT" w:eastAsia="Gill Sans MT" w:hAnsi="Gill Sans MT" w:cs="Gill Sans MT"/>
        </w:rPr>
        <w:fldChar w:fldCharType="end"/>
      </w:r>
      <w:r w:rsidRPr="00E165AE">
        <w:rPr>
          <w:rFonts w:ascii="Gill Sans MT" w:eastAsia="Gill Sans MT" w:hAnsi="Gill Sans MT" w:cs="Gill Sans MT"/>
        </w:rPr>
        <w:t>. </w:t>
      </w:r>
    </w:p>
    <w:p w14:paraId="23AA7FC0" w14:textId="6D3170D1" w:rsidR="005E7AD2" w:rsidRDefault="71EA799A" w:rsidP="4D0A01F7">
      <w:pPr>
        <w:jc w:val="both"/>
        <w:rPr>
          <w:rFonts w:ascii="Gill Sans MT" w:eastAsia="Gill Sans MT" w:hAnsi="Gill Sans MT" w:cs="Gill Sans MT"/>
        </w:rPr>
      </w:pPr>
      <w:r w:rsidRPr="4D0A01F7">
        <w:rPr>
          <w:rFonts w:ascii="Gill Sans MT" w:eastAsia="Gill Sans MT" w:hAnsi="Gill Sans MT" w:cs="Gill Sans MT"/>
        </w:rPr>
        <w:t xml:space="preserve"> </w:t>
      </w:r>
    </w:p>
    <w:p w14:paraId="453970C6" w14:textId="65C7836F" w:rsidR="005E7AD2" w:rsidRDefault="71EA799A" w:rsidP="4D0A01F7">
      <w:pPr>
        <w:spacing w:before="160"/>
        <w:jc w:val="both"/>
        <w:rPr>
          <w:rFonts w:ascii="Gill Sans MT" w:eastAsia="Gill Sans MT" w:hAnsi="Gill Sans MT" w:cs="Gill Sans MT"/>
          <w:b/>
          <w:bCs/>
          <w:sz w:val="20"/>
          <w:szCs w:val="20"/>
        </w:rPr>
      </w:pPr>
      <w:r w:rsidRPr="4D0A01F7">
        <w:rPr>
          <w:rFonts w:ascii="Gill Sans MT" w:eastAsia="Gill Sans MT" w:hAnsi="Gill Sans MT" w:cs="Gill Sans MT"/>
          <w:b/>
          <w:bCs/>
          <w:sz w:val="20"/>
          <w:szCs w:val="20"/>
        </w:rPr>
        <w:t>Acerca de Art in Resonance</w:t>
      </w:r>
    </w:p>
    <w:p w14:paraId="71FAA525" w14:textId="05701007" w:rsidR="005E7AD2" w:rsidRDefault="71EA799A" w:rsidP="4D0A01F7">
      <w:pPr>
        <w:spacing w:after="0"/>
        <w:jc w:val="both"/>
        <w:rPr>
          <w:rFonts w:ascii="Gill Sans MT" w:eastAsia="Gill Sans MT" w:hAnsi="Gill Sans MT" w:cs="Gill Sans MT"/>
          <w:sz w:val="20"/>
          <w:szCs w:val="20"/>
        </w:rPr>
      </w:pPr>
      <w:r w:rsidRPr="4D0A01F7">
        <w:rPr>
          <w:rFonts w:ascii="Gill Sans MT" w:eastAsia="Gill Sans MT" w:hAnsi="Gill Sans MT" w:cs="Gill Sans MT"/>
          <w:sz w:val="20"/>
          <w:szCs w:val="20"/>
        </w:rPr>
        <w:t>Desde 2019, el programa Art in Resonance de The Peninsula, basado en comisiones artísticas, ha puesto en el centro el trabajo de destacados artistas emergentes y de media carrera. Al proporcionar financiamiento, apoyo curatorial y espacios de exhibición, Art in Resonance permite a estos creadores producir nuevas obras públicas de gran relevancia, al tiempo que ofrece experiencias artísticas profundamente inmersivas a los huéspedes de The Peninsula.</w:t>
      </w:r>
      <w:r w:rsidR="1E19605A" w:rsidRPr="4D0A01F7">
        <w:rPr>
          <w:rFonts w:ascii="Gill Sans MT" w:eastAsia="Gill Sans MT" w:hAnsi="Gill Sans MT" w:cs="Gill Sans MT"/>
          <w:sz w:val="20"/>
          <w:szCs w:val="20"/>
        </w:rPr>
        <w:t xml:space="preserve"> </w:t>
      </w:r>
      <w:r w:rsidRPr="4D0A01F7">
        <w:rPr>
          <w:rFonts w:ascii="Gill Sans MT" w:eastAsia="Gill Sans MT" w:hAnsi="Gill Sans MT" w:cs="Gill Sans MT"/>
          <w:sz w:val="20"/>
          <w:szCs w:val="20"/>
        </w:rPr>
        <w:t xml:space="preserve">Más información disponible en la página del programa Art in Resonance de The Peninsula: </w:t>
      </w:r>
      <w:r>
        <w:fldChar w:fldCharType="begin"/>
      </w:r>
      <w:r>
        <w:instrText>HYPERLINK "https://www.peninsula.com/art" \h</w:instrText>
      </w:r>
      <w:r>
        <w:fldChar w:fldCharType="separate"/>
      </w:r>
      <w:r w:rsidRPr="4D0A01F7">
        <w:rPr>
          <w:rStyle w:val="Hyperlink"/>
          <w:rFonts w:ascii="Gill Sans MT" w:eastAsia="Gill Sans MT" w:hAnsi="Gill Sans MT" w:cs="Gill Sans MT"/>
          <w:sz w:val="20"/>
          <w:szCs w:val="20"/>
        </w:rPr>
        <w:t>www.peninsula.com/art</w:t>
      </w:r>
      <w:r>
        <w:fldChar w:fldCharType="end"/>
      </w:r>
      <w:r w:rsidR="3D3E99A2" w:rsidRPr="4D0A01F7">
        <w:rPr>
          <w:rFonts w:ascii="Gill Sans MT" w:eastAsia="Gill Sans MT" w:hAnsi="Gill Sans MT" w:cs="Gill Sans MT"/>
          <w:sz w:val="20"/>
          <w:szCs w:val="20"/>
        </w:rPr>
        <w:t>.</w:t>
      </w:r>
    </w:p>
    <w:p w14:paraId="5B227760" w14:textId="7D025667" w:rsidR="005E7AD2" w:rsidRDefault="71EA799A" w:rsidP="4D0A01F7">
      <w:pPr>
        <w:spacing w:before="160"/>
        <w:jc w:val="both"/>
        <w:rPr>
          <w:rFonts w:ascii="Gill Sans MT" w:eastAsia="Gill Sans MT" w:hAnsi="Gill Sans MT" w:cs="Gill Sans MT"/>
          <w:b/>
          <w:bCs/>
          <w:sz w:val="20"/>
          <w:szCs w:val="20"/>
        </w:rPr>
      </w:pPr>
      <w:r w:rsidRPr="4D0A01F7">
        <w:rPr>
          <w:rFonts w:ascii="Gill Sans MT" w:eastAsia="Gill Sans MT" w:hAnsi="Gill Sans MT" w:cs="Gill Sans MT"/>
          <w:b/>
          <w:bCs/>
          <w:sz w:val="20"/>
          <w:szCs w:val="20"/>
        </w:rPr>
        <w:t>Acerca del V&amp;A</w:t>
      </w:r>
    </w:p>
    <w:p w14:paraId="6E0FEEC6" w14:textId="4BA1FBFF" w:rsidR="005E7AD2" w:rsidRDefault="71EA799A" w:rsidP="4D0A01F7">
      <w:pPr>
        <w:spacing w:after="0"/>
        <w:jc w:val="both"/>
        <w:rPr>
          <w:rFonts w:ascii="Gill Sans MT" w:eastAsia="Gill Sans MT" w:hAnsi="Gill Sans MT" w:cs="Gill Sans MT"/>
          <w:sz w:val="20"/>
          <w:szCs w:val="20"/>
        </w:rPr>
      </w:pPr>
      <w:r w:rsidRPr="4D0A01F7">
        <w:rPr>
          <w:rFonts w:ascii="Gill Sans MT" w:eastAsia="Gill Sans MT" w:hAnsi="Gill Sans MT" w:cs="Gill Sans MT"/>
          <w:sz w:val="20"/>
          <w:szCs w:val="20"/>
        </w:rPr>
        <w:t>El V&amp;A es una familia de museos, ubicados en todo el Reino Unido, dedicada al poder de la creatividad. Su misión es promover el diseño y la creatividad en todas sus formas, impulsar el conocimiento cultural e inspirar a creadores, diseñadores e innovadores en todo el mundo. A través de exposiciones, eventos, programas educativos, experiencias digitales, conservación, investigación y una colección nacional en constante evolución de más de 2.8 millones de objetos que abarcan todas las disciplinas creativas, el V&amp;A comparte una historia de creatividad de más de 5,000 años.</w:t>
      </w:r>
    </w:p>
    <w:p w14:paraId="35C1DBAD" w14:textId="705732E4" w:rsidR="005E7AD2" w:rsidRPr="00E76A39" w:rsidRDefault="71EA799A" w:rsidP="4D0A01F7">
      <w:pPr>
        <w:spacing w:before="160"/>
        <w:jc w:val="both"/>
        <w:rPr>
          <w:rFonts w:ascii="Gill Sans MT" w:eastAsia="Gill Sans MT" w:hAnsi="Gill Sans MT" w:cs="Gill Sans MT"/>
          <w:b/>
          <w:bCs/>
          <w:sz w:val="20"/>
          <w:szCs w:val="20"/>
          <w:lang w:val="en-US"/>
        </w:rPr>
      </w:pPr>
      <w:proofErr w:type="spellStart"/>
      <w:r w:rsidRPr="00E76A39">
        <w:rPr>
          <w:rFonts w:ascii="Gill Sans MT" w:eastAsia="Gill Sans MT" w:hAnsi="Gill Sans MT" w:cs="Gill Sans MT"/>
          <w:b/>
          <w:bCs/>
          <w:sz w:val="20"/>
          <w:szCs w:val="20"/>
          <w:lang w:val="en-US"/>
        </w:rPr>
        <w:t>Acerca</w:t>
      </w:r>
      <w:proofErr w:type="spellEnd"/>
      <w:r w:rsidRPr="00E76A39">
        <w:rPr>
          <w:rFonts w:ascii="Gill Sans MT" w:eastAsia="Gill Sans MT" w:hAnsi="Gill Sans MT" w:cs="Gill Sans MT"/>
          <w:b/>
          <w:bCs/>
          <w:sz w:val="20"/>
          <w:szCs w:val="20"/>
          <w:lang w:val="en-US"/>
        </w:rPr>
        <w:t xml:space="preserve"> de The Hongkong and Shanghai Hotels, Limited (Código </w:t>
      </w:r>
      <w:proofErr w:type="spellStart"/>
      <w:r w:rsidRPr="00E76A39">
        <w:rPr>
          <w:rFonts w:ascii="Gill Sans MT" w:eastAsia="Gill Sans MT" w:hAnsi="Gill Sans MT" w:cs="Gill Sans MT"/>
          <w:b/>
          <w:bCs/>
          <w:sz w:val="20"/>
          <w:szCs w:val="20"/>
          <w:lang w:val="en-US"/>
        </w:rPr>
        <w:t>bursátil</w:t>
      </w:r>
      <w:proofErr w:type="spellEnd"/>
      <w:r w:rsidRPr="00E76A39">
        <w:rPr>
          <w:rFonts w:ascii="Gill Sans MT" w:eastAsia="Gill Sans MT" w:hAnsi="Gill Sans MT" w:cs="Gill Sans MT"/>
          <w:b/>
          <w:bCs/>
          <w:sz w:val="20"/>
          <w:szCs w:val="20"/>
          <w:lang w:val="en-US"/>
        </w:rPr>
        <w:t>: 45)</w:t>
      </w:r>
    </w:p>
    <w:p w14:paraId="5C7EFE1B" w14:textId="7A360E3C" w:rsidR="005E7AD2" w:rsidRPr="00E76A39" w:rsidRDefault="71EA799A" w:rsidP="4D0A01F7">
      <w:pPr>
        <w:spacing w:after="0"/>
        <w:jc w:val="both"/>
        <w:rPr>
          <w:rFonts w:ascii="Gill Sans MT" w:eastAsia="Gill Sans MT" w:hAnsi="Gill Sans MT" w:cs="Gill Sans MT"/>
          <w:sz w:val="20"/>
          <w:szCs w:val="20"/>
          <w:lang w:val="en-US"/>
        </w:rPr>
      </w:pPr>
      <w:r w:rsidRPr="4D0A01F7">
        <w:rPr>
          <w:rFonts w:ascii="Gill Sans MT" w:eastAsia="Gill Sans MT" w:hAnsi="Gill Sans MT" w:cs="Gill Sans MT"/>
          <w:sz w:val="20"/>
          <w:szCs w:val="20"/>
        </w:rPr>
        <w:t xml:space="preserve">Fundada en 1866 y cotizada en la Bolsa de Valores de Hong Kong, The Hongkong and Shanghai Hotels, Limited es la empresa holding de un grupo dedicado a la propiedad, desarrollo y gestión de hoteles de prestigio, así como de propiedades comerciales y residenciales en ubicaciones clave de China, Europa, Estados Unidos y Asia, además de la operación del Peak Tram, actividades de retail y otros servicios. </w:t>
      </w:r>
      <w:r w:rsidRPr="00E76A39">
        <w:rPr>
          <w:rFonts w:ascii="Gill Sans MT" w:eastAsia="Gill Sans MT" w:hAnsi="Gill Sans MT" w:cs="Gill Sans MT"/>
          <w:sz w:val="20"/>
          <w:szCs w:val="20"/>
          <w:lang w:val="en-US"/>
        </w:rPr>
        <w:t xml:space="preserve">El </w:t>
      </w:r>
      <w:proofErr w:type="spellStart"/>
      <w:r w:rsidRPr="00E76A39">
        <w:rPr>
          <w:rFonts w:ascii="Gill Sans MT" w:eastAsia="Gill Sans MT" w:hAnsi="Gill Sans MT" w:cs="Gill Sans MT"/>
          <w:sz w:val="20"/>
          <w:szCs w:val="20"/>
          <w:lang w:val="en-US"/>
        </w:rPr>
        <w:t>portafolio</w:t>
      </w:r>
      <w:proofErr w:type="spellEnd"/>
      <w:r w:rsidRPr="00E76A39">
        <w:rPr>
          <w:rFonts w:ascii="Gill Sans MT" w:eastAsia="Gill Sans MT" w:hAnsi="Gill Sans MT" w:cs="Gill Sans MT"/>
          <w:sz w:val="20"/>
          <w:szCs w:val="20"/>
          <w:lang w:val="en-US"/>
        </w:rPr>
        <w:t xml:space="preserve"> de The Peninsula Hotels </w:t>
      </w:r>
      <w:proofErr w:type="spellStart"/>
      <w:r w:rsidRPr="00E76A39">
        <w:rPr>
          <w:rFonts w:ascii="Gill Sans MT" w:eastAsia="Gill Sans MT" w:hAnsi="Gill Sans MT" w:cs="Gill Sans MT"/>
          <w:sz w:val="20"/>
          <w:szCs w:val="20"/>
          <w:lang w:val="en-US"/>
        </w:rPr>
        <w:t>incluye</w:t>
      </w:r>
      <w:proofErr w:type="spellEnd"/>
      <w:r w:rsidRPr="00E76A39">
        <w:rPr>
          <w:rFonts w:ascii="Gill Sans MT" w:eastAsia="Gill Sans MT" w:hAnsi="Gill Sans MT" w:cs="Gill Sans MT"/>
          <w:sz w:val="20"/>
          <w:szCs w:val="20"/>
          <w:lang w:val="en-US"/>
        </w:rPr>
        <w:t xml:space="preserve"> The Peninsula Hong Kong, Shanghai, Beijing, London, Paris, Istanbul, New York, Chicago, Beverly Hills, Tokyo, Bangkok y Manila. El </w:t>
      </w:r>
      <w:proofErr w:type="spellStart"/>
      <w:r w:rsidRPr="00E76A39">
        <w:rPr>
          <w:rFonts w:ascii="Gill Sans MT" w:eastAsia="Gill Sans MT" w:hAnsi="Gill Sans MT" w:cs="Gill Sans MT"/>
          <w:sz w:val="20"/>
          <w:szCs w:val="20"/>
          <w:lang w:val="en-US"/>
        </w:rPr>
        <w:t>portafolio</w:t>
      </w:r>
      <w:proofErr w:type="spellEnd"/>
      <w:r w:rsidRPr="00E76A39">
        <w:rPr>
          <w:rFonts w:ascii="Gill Sans MT" w:eastAsia="Gill Sans MT" w:hAnsi="Gill Sans MT" w:cs="Gill Sans MT"/>
          <w:sz w:val="20"/>
          <w:szCs w:val="20"/>
          <w:lang w:val="en-US"/>
        </w:rPr>
        <w:t xml:space="preserve"> </w:t>
      </w:r>
      <w:proofErr w:type="spellStart"/>
      <w:r w:rsidRPr="00E76A39">
        <w:rPr>
          <w:rFonts w:ascii="Gill Sans MT" w:eastAsia="Gill Sans MT" w:hAnsi="Gill Sans MT" w:cs="Gill Sans MT"/>
          <w:sz w:val="20"/>
          <w:szCs w:val="20"/>
          <w:lang w:val="en-US"/>
        </w:rPr>
        <w:t>inmobiliario</w:t>
      </w:r>
      <w:proofErr w:type="spellEnd"/>
      <w:r w:rsidRPr="00E76A39">
        <w:rPr>
          <w:rFonts w:ascii="Gill Sans MT" w:eastAsia="Gill Sans MT" w:hAnsi="Gill Sans MT" w:cs="Gill Sans MT"/>
          <w:sz w:val="20"/>
          <w:szCs w:val="20"/>
          <w:lang w:val="en-US"/>
        </w:rPr>
        <w:t xml:space="preserve"> del </w:t>
      </w:r>
      <w:proofErr w:type="spellStart"/>
      <w:r w:rsidRPr="00E76A39">
        <w:rPr>
          <w:rFonts w:ascii="Gill Sans MT" w:eastAsia="Gill Sans MT" w:hAnsi="Gill Sans MT" w:cs="Gill Sans MT"/>
          <w:sz w:val="20"/>
          <w:szCs w:val="20"/>
          <w:lang w:val="en-US"/>
        </w:rPr>
        <w:t>grupo</w:t>
      </w:r>
      <w:proofErr w:type="spellEnd"/>
      <w:r w:rsidRPr="00E76A39">
        <w:rPr>
          <w:rFonts w:ascii="Gill Sans MT" w:eastAsia="Gill Sans MT" w:hAnsi="Gill Sans MT" w:cs="Gill Sans MT"/>
          <w:sz w:val="20"/>
          <w:szCs w:val="20"/>
          <w:lang w:val="en-US"/>
        </w:rPr>
        <w:t xml:space="preserve"> </w:t>
      </w:r>
      <w:proofErr w:type="spellStart"/>
      <w:r w:rsidRPr="00E76A39">
        <w:rPr>
          <w:rFonts w:ascii="Gill Sans MT" w:eastAsia="Gill Sans MT" w:hAnsi="Gill Sans MT" w:cs="Gill Sans MT"/>
          <w:sz w:val="20"/>
          <w:szCs w:val="20"/>
          <w:lang w:val="en-US"/>
        </w:rPr>
        <w:t>incluye</w:t>
      </w:r>
      <w:proofErr w:type="spellEnd"/>
      <w:r w:rsidRPr="00E76A39">
        <w:rPr>
          <w:rFonts w:ascii="Gill Sans MT" w:eastAsia="Gill Sans MT" w:hAnsi="Gill Sans MT" w:cs="Gill Sans MT"/>
          <w:sz w:val="20"/>
          <w:szCs w:val="20"/>
          <w:lang w:val="en-US"/>
        </w:rPr>
        <w:t xml:space="preserve"> The Repulse Bay Complex, The Peak Tower y St. John’s Building </w:t>
      </w:r>
      <w:proofErr w:type="spellStart"/>
      <w:r w:rsidRPr="00E76A39">
        <w:rPr>
          <w:rFonts w:ascii="Gill Sans MT" w:eastAsia="Gill Sans MT" w:hAnsi="Gill Sans MT" w:cs="Gill Sans MT"/>
          <w:sz w:val="20"/>
          <w:szCs w:val="20"/>
          <w:lang w:val="en-US"/>
        </w:rPr>
        <w:t>en</w:t>
      </w:r>
      <w:proofErr w:type="spellEnd"/>
      <w:r w:rsidRPr="00E76A39">
        <w:rPr>
          <w:rFonts w:ascii="Gill Sans MT" w:eastAsia="Gill Sans MT" w:hAnsi="Gill Sans MT" w:cs="Gill Sans MT"/>
          <w:sz w:val="20"/>
          <w:szCs w:val="20"/>
          <w:lang w:val="en-US"/>
        </w:rPr>
        <w:t xml:space="preserve"> Hong Kong, </w:t>
      </w:r>
      <w:proofErr w:type="spellStart"/>
      <w:r w:rsidRPr="00E76A39">
        <w:rPr>
          <w:rFonts w:ascii="Gill Sans MT" w:eastAsia="Gill Sans MT" w:hAnsi="Gill Sans MT" w:cs="Gill Sans MT"/>
          <w:sz w:val="20"/>
          <w:szCs w:val="20"/>
          <w:lang w:val="en-US"/>
        </w:rPr>
        <w:t>así</w:t>
      </w:r>
      <w:proofErr w:type="spellEnd"/>
      <w:r w:rsidRPr="00E76A39">
        <w:rPr>
          <w:rFonts w:ascii="Gill Sans MT" w:eastAsia="Gill Sans MT" w:hAnsi="Gill Sans MT" w:cs="Gill Sans MT"/>
          <w:sz w:val="20"/>
          <w:szCs w:val="20"/>
          <w:lang w:val="en-US"/>
        </w:rPr>
        <w:t xml:space="preserve"> </w:t>
      </w:r>
      <w:proofErr w:type="spellStart"/>
      <w:r w:rsidRPr="00E76A39">
        <w:rPr>
          <w:rFonts w:ascii="Gill Sans MT" w:eastAsia="Gill Sans MT" w:hAnsi="Gill Sans MT" w:cs="Gill Sans MT"/>
          <w:sz w:val="20"/>
          <w:szCs w:val="20"/>
          <w:lang w:val="en-US"/>
        </w:rPr>
        <w:t>como</w:t>
      </w:r>
      <w:proofErr w:type="spellEnd"/>
      <w:r w:rsidRPr="00E76A39">
        <w:rPr>
          <w:rFonts w:ascii="Gill Sans MT" w:eastAsia="Gill Sans MT" w:hAnsi="Gill Sans MT" w:cs="Gill Sans MT"/>
          <w:sz w:val="20"/>
          <w:szCs w:val="20"/>
          <w:lang w:val="en-US"/>
        </w:rPr>
        <w:t xml:space="preserve"> 21 avenue Kléber </w:t>
      </w:r>
      <w:proofErr w:type="spellStart"/>
      <w:r w:rsidRPr="00E76A39">
        <w:rPr>
          <w:rFonts w:ascii="Gill Sans MT" w:eastAsia="Gill Sans MT" w:hAnsi="Gill Sans MT" w:cs="Gill Sans MT"/>
          <w:sz w:val="20"/>
          <w:szCs w:val="20"/>
          <w:lang w:val="en-US"/>
        </w:rPr>
        <w:t>en</w:t>
      </w:r>
      <w:proofErr w:type="spellEnd"/>
      <w:r w:rsidRPr="00E76A39">
        <w:rPr>
          <w:rFonts w:ascii="Gill Sans MT" w:eastAsia="Gill Sans MT" w:hAnsi="Gill Sans MT" w:cs="Gill Sans MT"/>
          <w:sz w:val="20"/>
          <w:szCs w:val="20"/>
          <w:lang w:val="en-US"/>
        </w:rPr>
        <w:t xml:space="preserve"> París, Francia. El </w:t>
      </w:r>
      <w:proofErr w:type="spellStart"/>
      <w:r w:rsidRPr="00E76A39">
        <w:rPr>
          <w:rFonts w:ascii="Gill Sans MT" w:eastAsia="Gill Sans MT" w:hAnsi="Gill Sans MT" w:cs="Gill Sans MT"/>
          <w:sz w:val="20"/>
          <w:szCs w:val="20"/>
          <w:lang w:val="en-US"/>
        </w:rPr>
        <w:t>portafolio</w:t>
      </w:r>
      <w:proofErr w:type="spellEnd"/>
      <w:r w:rsidRPr="00E76A39">
        <w:rPr>
          <w:rFonts w:ascii="Gill Sans MT" w:eastAsia="Gill Sans MT" w:hAnsi="Gill Sans MT" w:cs="Gill Sans MT"/>
          <w:sz w:val="20"/>
          <w:szCs w:val="20"/>
          <w:lang w:val="en-US"/>
        </w:rPr>
        <w:t xml:space="preserve"> de Peak Tram, Retail y </w:t>
      </w:r>
      <w:proofErr w:type="spellStart"/>
      <w:r w:rsidRPr="00E76A39">
        <w:rPr>
          <w:rFonts w:ascii="Gill Sans MT" w:eastAsia="Gill Sans MT" w:hAnsi="Gill Sans MT" w:cs="Gill Sans MT"/>
          <w:sz w:val="20"/>
          <w:szCs w:val="20"/>
          <w:lang w:val="en-US"/>
        </w:rPr>
        <w:t>Otros</w:t>
      </w:r>
      <w:proofErr w:type="spellEnd"/>
      <w:r w:rsidRPr="00E76A39">
        <w:rPr>
          <w:rFonts w:ascii="Gill Sans MT" w:eastAsia="Gill Sans MT" w:hAnsi="Gill Sans MT" w:cs="Gill Sans MT"/>
          <w:sz w:val="20"/>
          <w:szCs w:val="20"/>
          <w:lang w:val="en-US"/>
        </w:rPr>
        <w:t xml:space="preserve"> </w:t>
      </w:r>
      <w:proofErr w:type="spellStart"/>
      <w:r w:rsidRPr="00E76A39">
        <w:rPr>
          <w:rFonts w:ascii="Gill Sans MT" w:eastAsia="Gill Sans MT" w:hAnsi="Gill Sans MT" w:cs="Gill Sans MT"/>
          <w:sz w:val="20"/>
          <w:szCs w:val="20"/>
          <w:lang w:val="en-US"/>
        </w:rPr>
        <w:t>incluye</w:t>
      </w:r>
      <w:proofErr w:type="spellEnd"/>
      <w:r w:rsidRPr="00E76A39">
        <w:rPr>
          <w:rFonts w:ascii="Gill Sans MT" w:eastAsia="Gill Sans MT" w:hAnsi="Gill Sans MT" w:cs="Gill Sans MT"/>
          <w:sz w:val="20"/>
          <w:szCs w:val="20"/>
          <w:lang w:val="en-US"/>
        </w:rPr>
        <w:t xml:space="preserve"> </w:t>
      </w:r>
      <w:proofErr w:type="spellStart"/>
      <w:r w:rsidRPr="00E76A39">
        <w:rPr>
          <w:rFonts w:ascii="Gill Sans MT" w:eastAsia="Gill Sans MT" w:hAnsi="Gill Sans MT" w:cs="Gill Sans MT"/>
          <w:sz w:val="20"/>
          <w:szCs w:val="20"/>
          <w:lang w:val="en-US"/>
        </w:rPr>
        <w:t>el</w:t>
      </w:r>
      <w:proofErr w:type="spellEnd"/>
      <w:r w:rsidRPr="00E76A39">
        <w:rPr>
          <w:rFonts w:ascii="Gill Sans MT" w:eastAsia="Gill Sans MT" w:hAnsi="Gill Sans MT" w:cs="Gill Sans MT"/>
          <w:sz w:val="20"/>
          <w:szCs w:val="20"/>
          <w:lang w:val="en-US"/>
        </w:rPr>
        <w:t xml:space="preserve"> Peak Tram </w:t>
      </w:r>
      <w:proofErr w:type="spellStart"/>
      <w:r w:rsidRPr="00E76A39">
        <w:rPr>
          <w:rFonts w:ascii="Gill Sans MT" w:eastAsia="Gill Sans MT" w:hAnsi="Gill Sans MT" w:cs="Gill Sans MT"/>
          <w:sz w:val="20"/>
          <w:szCs w:val="20"/>
          <w:lang w:val="en-US"/>
        </w:rPr>
        <w:t>en</w:t>
      </w:r>
      <w:proofErr w:type="spellEnd"/>
      <w:r w:rsidRPr="00E76A39">
        <w:rPr>
          <w:rFonts w:ascii="Gill Sans MT" w:eastAsia="Gill Sans MT" w:hAnsi="Gill Sans MT" w:cs="Gill Sans MT"/>
          <w:sz w:val="20"/>
          <w:szCs w:val="20"/>
          <w:lang w:val="en-US"/>
        </w:rPr>
        <w:t xml:space="preserve"> Hong Kong; The Quail </w:t>
      </w:r>
      <w:proofErr w:type="spellStart"/>
      <w:r w:rsidRPr="00E76A39">
        <w:rPr>
          <w:rFonts w:ascii="Gill Sans MT" w:eastAsia="Gill Sans MT" w:hAnsi="Gill Sans MT" w:cs="Gill Sans MT"/>
          <w:sz w:val="20"/>
          <w:szCs w:val="20"/>
          <w:lang w:val="en-US"/>
        </w:rPr>
        <w:t>en</w:t>
      </w:r>
      <w:proofErr w:type="spellEnd"/>
      <w:r w:rsidRPr="00E76A39">
        <w:rPr>
          <w:rFonts w:ascii="Gill Sans MT" w:eastAsia="Gill Sans MT" w:hAnsi="Gill Sans MT" w:cs="Gill Sans MT"/>
          <w:sz w:val="20"/>
          <w:szCs w:val="20"/>
          <w:lang w:val="en-US"/>
        </w:rPr>
        <w:t xml:space="preserve"> Carmel, California; Peninsula Clubs and Consultancy Services, Peninsula Merchandising y Tai Pan Laundry </w:t>
      </w:r>
      <w:proofErr w:type="spellStart"/>
      <w:r w:rsidRPr="00E76A39">
        <w:rPr>
          <w:rFonts w:ascii="Gill Sans MT" w:eastAsia="Gill Sans MT" w:hAnsi="Gill Sans MT" w:cs="Gill Sans MT"/>
          <w:sz w:val="20"/>
          <w:szCs w:val="20"/>
          <w:lang w:val="en-US"/>
        </w:rPr>
        <w:t>en</w:t>
      </w:r>
      <w:proofErr w:type="spellEnd"/>
      <w:r w:rsidRPr="00E76A39">
        <w:rPr>
          <w:rFonts w:ascii="Gill Sans MT" w:eastAsia="Gill Sans MT" w:hAnsi="Gill Sans MT" w:cs="Gill Sans MT"/>
          <w:sz w:val="20"/>
          <w:szCs w:val="20"/>
          <w:lang w:val="en-US"/>
        </w:rPr>
        <w:t xml:space="preserve"> Hong Kong.</w:t>
      </w:r>
    </w:p>
    <w:p w14:paraId="2C078E63" w14:textId="3089C08B" w:rsidR="005E7AD2" w:rsidRDefault="71EA799A" w:rsidP="4D0A01F7">
      <w:pPr>
        <w:spacing w:after="0"/>
        <w:jc w:val="both"/>
        <w:rPr>
          <w:rFonts w:ascii="Gill Sans MT" w:eastAsia="Gill Sans MT" w:hAnsi="Gill Sans MT" w:cs="Gill Sans MT"/>
          <w:sz w:val="20"/>
          <w:szCs w:val="20"/>
        </w:rPr>
      </w:pPr>
      <w:r w:rsidRPr="00E76A39">
        <w:rPr>
          <w:rFonts w:ascii="Gill Sans MT" w:eastAsia="Gill Sans MT" w:hAnsi="Gill Sans MT" w:cs="Gill Sans MT"/>
          <w:sz w:val="20"/>
          <w:szCs w:val="20"/>
          <w:lang w:val="en-US"/>
        </w:rPr>
        <w:t xml:space="preserve"> </w:t>
      </w:r>
      <w:r w:rsidRPr="4D0A01F7">
        <w:rPr>
          <w:rFonts w:ascii="Gill Sans MT" w:eastAsia="Gill Sans MT" w:hAnsi="Gill Sans MT" w:cs="Gill Sans MT"/>
          <w:sz w:val="20"/>
          <w:szCs w:val="20"/>
        </w:rPr>
        <w:t xml:space="preserve">Más información en </w:t>
      </w:r>
      <w:hyperlink r:id="rId10">
        <w:r w:rsidRPr="4D0A01F7">
          <w:rPr>
            <w:rStyle w:val="Hyperlink"/>
            <w:rFonts w:ascii="Gill Sans MT" w:eastAsia="Gill Sans MT" w:hAnsi="Gill Sans MT" w:cs="Gill Sans MT"/>
            <w:sz w:val="20"/>
            <w:szCs w:val="20"/>
          </w:rPr>
          <w:t>www.peninsula.com</w:t>
        </w:r>
      </w:hyperlink>
      <w:r w:rsidR="13EBC91B" w:rsidRPr="4D0A01F7">
        <w:rPr>
          <w:rFonts w:ascii="Gill Sans MT" w:eastAsia="Gill Sans MT" w:hAnsi="Gill Sans MT" w:cs="Gill Sans MT"/>
          <w:sz w:val="20"/>
          <w:szCs w:val="20"/>
        </w:rPr>
        <w:t xml:space="preserve"> </w:t>
      </w:r>
      <w:r w:rsidRPr="4D0A01F7">
        <w:rPr>
          <w:rFonts w:ascii="Gill Sans MT" w:eastAsia="Gill Sans MT" w:hAnsi="Gill Sans MT" w:cs="Gill Sans MT"/>
          <w:sz w:val="20"/>
          <w:szCs w:val="20"/>
        </w:rPr>
        <w:t xml:space="preserve">o síguenos en </w:t>
      </w:r>
      <w:hyperlink r:id="rId11">
        <w:r w:rsidRPr="4D0A01F7">
          <w:rPr>
            <w:rStyle w:val="Hyperlink"/>
            <w:rFonts w:ascii="Gill Sans MT" w:eastAsia="Gill Sans MT" w:hAnsi="Gill Sans MT" w:cs="Gill Sans MT"/>
            <w:sz w:val="20"/>
            <w:szCs w:val="20"/>
          </w:rPr>
          <w:t>Facebook</w:t>
        </w:r>
      </w:hyperlink>
      <w:r w:rsidRPr="4D0A01F7">
        <w:rPr>
          <w:rFonts w:ascii="Gill Sans MT" w:eastAsia="Gill Sans MT" w:hAnsi="Gill Sans MT" w:cs="Gill Sans MT"/>
          <w:sz w:val="20"/>
          <w:szCs w:val="20"/>
        </w:rPr>
        <w:t xml:space="preserve"> e </w:t>
      </w:r>
      <w:hyperlink r:id="rId12">
        <w:r w:rsidRPr="4D0A01F7">
          <w:rPr>
            <w:rStyle w:val="Hyperlink"/>
            <w:rFonts w:ascii="Gill Sans MT" w:eastAsia="Gill Sans MT" w:hAnsi="Gill Sans MT" w:cs="Gill Sans MT"/>
            <w:sz w:val="20"/>
            <w:szCs w:val="20"/>
          </w:rPr>
          <w:t>Instagram</w:t>
        </w:r>
      </w:hyperlink>
      <w:r w:rsidRPr="4D0A01F7">
        <w:rPr>
          <w:rFonts w:ascii="Gill Sans MT" w:eastAsia="Gill Sans MT" w:hAnsi="Gill Sans MT" w:cs="Gill Sans MT"/>
          <w:sz w:val="20"/>
          <w:szCs w:val="20"/>
        </w:rPr>
        <w:t>.</w:t>
      </w:r>
    </w:p>
    <w:sectPr w:rsidR="005E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9FD5B2"/>
    <w:rsid w:val="005E7AD2"/>
    <w:rsid w:val="00E165AE"/>
    <w:rsid w:val="00E76A39"/>
    <w:rsid w:val="00FC34D9"/>
    <w:rsid w:val="02BC06CB"/>
    <w:rsid w:val="089FD5B2"/>
    <w:rsid w:val="0A75DE26"/>
    <w:rsid w:val="10D9DCC6"/>
    <w:rsid w:val="13EBC91B"/>
    <w:rsid w:val="1E19605A"/>
    <w:rsid w:val="24F0C9E7"/>
    <w:rsid w:val="2C9DD16E"/>
    <w:rsid w:val="2CA9D9DD"/>
    <w:rsid w:val="2CDD9275"/>
    <w:rsid w:val="32952CCA"/>
    <w:rsid w:val="338CB78E"/>
    <w:rsid w:val="39BF5C25"/>
    <w:rsid w:val="3D3E99A2"/>
    <w:rsid w:val="3FAB0106"/>
    <w:rsid w:val="4D0A01F7"/>
    <w:rsid w:val="500A869F"/>
    <w:rsid w:val="51032968"/>
    <w:rsid w:val="6D11F7E9"/>
    <w:rsid w:val="70426657"/>
    <w:rsid w:val="71EA799A"/>
    <w:rsid w:val="72EA17B4"/>
    <w:rsid w:val="7602A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D5B2"/>
  <w15:chartTrackingRefBased/>
  <w15:docId w15:val="{59A69612-B391-40D0-BFC9-7A60A4B3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0A01F7"/>
    <w:rPr>
      <w:lang w:val="es-MX"/>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E76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insula.com/en/defau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www.instagram.com/peninsulahot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ThePeninsulaHotels" TargetMode="External"/><Relationship Id="rId5" Type="http://schemas.openxmlformats.org/officeDocument/2006/relationships/settings" Target="settings.xml"/><Relationship Id="rId10" Type="http://schemas.openxmlformats.org/officeDocument/2006/relationships/hyperlink" Target="https://www.peninsula.com" TargetMode="External"/><Relationship Id="rId4" Type="http://schemas.openxmlformats.org/officeDocument/2006/relationships/styles" Target="styles.xml"/><Relationship Id="rId9" Type="http://schemas.openxmlformats.org/officeDocument/2006/relationships/hyperlink" Target="https://www.peninsula.com/en/global-pages/a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1A8EA-CF75-4643-BB4C-5DFD0571E6D2}">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3F6163B4-622B-43EA-9F33-0504ECFE587D}">
  <ds:schemaRefs>
    <ds:schemaRef ds:uri="http://schemas.microsoft.com/sharepoint/v3/contenttype/forms"/>
  </ds:schemaRefs>
</ds:datastoreItem>
</file>

<file path=customXml/itemProps3.xml><?xml version="1.0" encoding="utf-8"?>
<ds:datastoreItem xmlns:ds="http://schemas.openxmlformats.org/officeDocument/2006/customXml" ds:itemID="{778AA965-B25D-44A2-87E2-017E484D4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1301</Words>
  <Characters>7419</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Fuertes</dc:creator>
  <cp:keywords/>
  <dc:description/>
  <cp:lastModifiedBy>Gabriel Fuertes</cp:lastModifiedBy>
  <cp:revision>3</cp:revision>
  <dcterms:created xsi:type="dcterms:W3CDTF">2026-01-21T15:20:00Z</dcterms:created>
  <dcterms:modified xsi:type="dcterms:W3CDTF">2026-01-21T15:38:00Z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